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665A92" w:rsidRDefault="00DC6530" w:rsidP="004E04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June 9</w:t>
      </w:r>
      <w:r w:rsidR="005C2B6D">
        <w:rPr>
          <w:rFonts w:asciiTheme="minorHAnsi" w:hAnsiTheme="minorHAnsi" w:cstheme="minorHAnsi"/>
          <w:b/>
        </w:rPr>
        <w:t>, 2026</w:t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B667B3">
        <w:rPr>
          <w:rFonts w:asciiTheme="minorHAnsi" w:hAnsiTheme="minorHAnsi" w:cstheme="minorHAnsi"/>
          <w:b/>
        </w:rPr>
        <w:t>5</w:t>
      </w:r>
      <w:r w:rsidR="005C2B6D">
        <w:rPr>
          <w:rFonts w:asciiTheme="minorHAnsi" w:hAnsiTheme="minorHAnsi" w:cstheme="minorHAnsi"/>
          <w:b/>
        </w:rPr>
        <w:t xml:space="preserve">:00 PM </w:t>
      </w:r>
      <w:r w:rsidR="005C2B6D">
        <w:rPr>
          <w:rFonts w:asciiTheme="minorHAnsi" w:hAnsiTheme="minorHAnsi" w:cstheme="minorHAnsi"/>
        </w:rPr>
        <w:t xml:space="preserve">– </w:t>
      </w:r>
      <w:r w:rsidR="005C2B6D" w:rsidRPr="005C2B6D">
        <w:rPr>
          <w:rFonts w:asciiTheme="minorHAnsi" w:hAnsiTheme="minorHAnsi" w:cstheme="minorHAnsi"/>
          <w:b/>
        </w:rPr>
        <w:t xml:space="preserve">Board Work </w:t>
      </w:r>
      <w:r w:rsidR="00B667B3">
        <w:rPr>
          <w:rFonts w:asciiTheme="minorHAnsi" w:hAnsiTheme="minorHAnsi" w:cstheme="minorHAnsi"/>
          <w:b/>
        </w:rPr>
        <w:t xml:space="preserve">Session: </w:t>
      </w:r>
      <w:r>
        <w:rPr>
          <w:rFonts w:asciiTheme="minorHAnsi" w:hAnsiTheme="minorHAnsi" w:cstheme="minorHAnsi"/>
          <w:b/>
        </w:rPr>
        <w:t xml:space="preserve">Superintendent </w:t>
      </w:r>
      <w:r w:rsidR="00F65010">
        <w:rPr>
          <w:rFonts w:asciiTheme="minorHAnsi" w:hAnsiTheme="minorHAnsi" w:cstheme="minorHAnsi"/>
          <w:b/>
        </w:rPr>
        <w:tab/>
      </w:r>
      <w:r w:rsidR="00F65010">
        <w:rPr>
          <w:rFonts w:asciiTheme="minorHAnsi" w:hAnsiTheme="minorHAnsi" w:cstheme="minorHAnsi"/>
          <w:b/>
        </w:rPr>
        <w:tab/>
      </w:r>
      <w:r w:rsidR="00F65010">
        <w:rPr>
          <w:rFonts w:asciiTheme="minorHAnsi" w:hAnsiTheme="minorHAnsi" w:cstheme="minorHAnsi"/>
          <w:b/>
        </w:rPr>
        <w:tab/>
      </w:r>
      <w:r w:rsidR="00F65010">
        <w:rPr>
          <w:rFonts w:asciiTheme="minorHAnsi" w:hAnsiTheme="minorHAnsi" w:cstheme="minorHAnsi"/>
          <w:b/>
        </w:rPr>
        <w:tab/>
      </w:r>
      <w:r w:rsidR="00F65010">
        <w:rPr>
          <w:rFonts w:asciiTheme="minorHAnsi" w:hAnsiTheme="minorHAnsi" w:cstheme="minorHAnsi"/>
          <w:b/>
        </w:rPr>
        <w:tab/>
      </w:r>
      <w:r w:rsidR="00F65010">
        <w:rPr>
          <w:rFonts w:asciiTheme="minorHAnsi" w:hAnsiTheme="minorHAnsi" w:cstheme="minorHAnsi"/>
          <w:b/>
        </w:rPr>
        <w:tab/>
      </w:r>
      <w:r w:rsidR="00F65010">
        <w:rPr>
          <w:rFonts w:asciiTheme="minorHAnsi" w:hAnsiTheme="minorHAnsi" w:cstheme="minorHAnsi"/>
          <w:b/>
        </w:rPr>
        <w:tab/>
      </w:r>
      <w:r w:rsidR="00F6501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Position, </w:t>
      </w:r>
      <w:r w:rsidR="00F65010">
        <w:rPr>
          <w:rFonts w:asciiTheme="minorHAnsi" w:hAnsiTheme="minorHAnsi" w:cstheme="minorHAnsi"/>
          <w:b/>
        </w:rPr>
        <w:t>Fall Schedule &amp; Summer Program</w:t>
      </w:r>
    </w:p>
    <w:p w:rsidR="007809A7" w:rsidRPr="001C5DD4" w:rsidRDefault="00665A92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2F1AE9">
        <w:rPr>
          <w:rFonts w:asciiTheme="minorHAnsi" w:hAnsiTheme="minorHAnsi" w:cstheme="minorHAnsi"/>
          <w:b/>
        </w:rPr>
        <w:t>7</w:t>
      </w:r>
      <w:r w:rsidR="004E0429" w:rsidRPr="004E0429">
        <w:rPr>
          <w:rFonts w:asciiTheme="minorHAnsi" w:hAnsiTheme="minorHAnsi" w:cstheme="minorHAnsi"/>
          <w:b/>
        </w:rPr>
        <w:t>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5C2B6D">
        <w:rPr>
          <w:b/>
        </w:rPr>
        <w:t xml:space="preserve"> - </w:t>
      </w:r>
      <w:r w:rsidR="00D96B31" w:rsidRPr="007C78D6">
        <w:rPr>
          <w:b/>
        </w:rPr>
        <w:t>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352519" w:rsidRPr="00352519" w:rsidRDefault="000779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F65010">
        <w:rPr>
          <w:rFonts w:asciiTheme="minorHAnsi" w:hAnsiTheme="minorHAnsi" w:cstheme="minorHAnsi"/>
          <w:b w:val="0"/>
          <w:bCs w:val="0"/>
          <w:sz w:val="24"/>
        </w:rPr>
        <w:t>May 12</w:t>
      </w:r>
      <w:r w:rsidR="005C2B6D">
        <w:rPr>
          <w:rFonts w:asciiTheme="minorHAnsi" w:hAnsiTheme="minorHAnsi" w:cstheme="minorHAnsi"/>
          <w:b w:val="0"/>
          <w:bCs w:val="0"/>
          <w:sz w:val="24"/>
        </w:rPr>
        <w:t>, 2026</w:t>
      </w:r>
      <w:r w:rsidR="00F65010">
        <w:rPr>
          <w:rFonts w:asciiTheme="minorHAnsi" w:hAnsiTheme="minorHAnsi" w:cstheme="minorHAnsi"/>
          <w:b w:val="0"/>
          <w:bCs w:val="0"/>
          <w:sz w:val="24"/>
        </w:rPr>
        <w:t>, Special May 18, 2026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F2530B" w:rsidRPr="000F422C" w:rsidRDefault="00DD01EB" w:rsidP="00F2530B">
      <w:pPr>
        <w:shd w:val="clear" w:color="auto" w:fill="FFFFFF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</w:rPr>
        <w:tab/>
      </w:r>
      <w:r w:rsidR="00F2384A" w:rsidRPr="00F2384A">
        <w:rPr>
          <w:rFonts w:asciiTheme="minorHAnsi" w:hAnsiTheme="minorHAnsi" w:cstheme="minorHAnsi"/>
        </w:rPr>
        <w:t>7.1</w:t>
      </w:r>
      <w:r w:rsidR="00F65010">
        <w:rPr>
          <w:rFonts w:asciiTheme="minorHAnsi" w:hAnsiTheme="minorHAnsi" w:cstheme="minorHAnsi"/>
          <w:b/>
        </w:rPr>
        <w:t xml:space="preserve"> </w:t>
      </w:r>
      <w:r w:rsidR="00F65010" w:rsidRPr="000F422C">
        <w:rPr>
          <w:rFonts w:asciiTheme="minorHAnsi" w:hAnsiTheme="minorHAnsi" w:cstheme="minorHAnsi"/>
        </w:rPr>
        <w:t>Approve Coaches</w:t>
      </w:r>
      <w:r w:rsidR="00F2530B" w:rsidRPr="00F2530B">
        <w:rPr>
          <w:rFonts w:ascii="Arial" w:hAnsi="Arial" w:cs="Arial"/>
          <w:color w:val="222222"/>
        </w:rPr>
        <w:t xml:space="preserve"> </w:t>
      </w:r>
      <w:r w:rsidR="00F2530B" w:rsidRPr="00F2530B">
        <w:rPr>
          <w:rFonts w:asciiTheme="minorHAnsi" w:hAnsiTheme="minorHAnsi" w:cstheme="minorHAnsi"/>
          <w:color w:val="222222"/>
          <w:sz w:val="22"/>
          <w:szCs w:val="22"/>
        </w:rPr>
        <w:t xml:space="preserve">JH VB - </w:t>
      </w:r>
      <w:r w:rsidR="00F2530B" w:rsidRPr="000F422C">
        <w:rPr>
          <w:rFonts w:asciiTheme="minorHAnsi" w:hAnsiTheme="minorHAnsi" w:cstheme="minorHAnsi"/>
          <w:color w:val="222222"/>
        </w:rPr>
        <w:t>Missey Trim</w:t>
      </w:r>
      <w:r w:rsidR="000F422C" w:rsidRPr="000F422C">
        <w:rPr>
          <w:rFonts w:asciiTheme="minorHAnsi" w:hAnsiTheme="minorHAnsi" w:cstheme="minorHAnsi"/>
          <w:color w:val="222222"/>
        </w:rPr>
        <w:t>,</w:t>
      </w:r>
      <w:r w:rsidR="00F2530B" w:rsidRPr="000F422C">
        <w:rPr>
          <w:rFonts w:asciiTheme="minorHAnsi" w:hAnsiTheme="minorHAnsi" w:cstheme="minorHAnsi"/>
          <w:color w:val="222222"/>
        </w:rPr>
        <w:t xml:space="preserve"> JH FB - Tim Hunt</w:t>
      </w:r>
      <w:r w:rsidR="000F422C" w:rsidRPr="000F422C">
        <w:rPr>
          <w:rFonts w:asciiTheme="minorHAnsi" w:hAnsiTheme="minorHAnsi" w:cstheme="minorHAnsi"/>
          <w:color w:val="222222"/>
        </w:rPr>
        <w:t>,</w:t>
      </w:r>
      <w:r w:rsidR="00F2530B" w:rsidRPr="000F422C">
        <w:rPr>
          <w:rFonts w:asciiTheme="minorHAnsi" w:hAnsiTheme="minorHAnsi" w:cstheme="minorHAnsi"/>
          <w:color w:val="222222"/>
        </w:rPr>
        <w:t xml:space="preserve"> HS VB - Missey Trim</w:t>
      </w:r>
      <w:r w:rsidR="000F422C" w:rsidRPr="000F422C">
        <w:rPr>
          <w:rFonts w:asciiTheme="minorHAnsi" w:hAnsiTheme="minorHAnsi" w:cstheme="minorHAnsi"/>
          <w:color w:val="222222"/>
        </w:rPr>
        <w:t>,</w:t>
      </w:r>
      <w:r w:rsidR="000F422C">
        <w:rPr>
          <w:rFonts w:asciiTheme="minorHAnsi" w:hAnsiTheme="minorHAnsi" w:cstheme="minorHAnsi"/>
          <w:color w:val="222222"/>
        </w:rPr>
        <w:t xml:space="preserve"> </w:t>
      </w:r>
      <w:r w:rsidR="00F2530B" w:rsidRPr="000F422C">
        <w:rPr>
          <w:rFonts w:asciiTheme="minorHAnsi" w:hAnsiTheme="minorHAnsi" w:cstheme="minorHAnsi"/>
          <w:color w:val="222222"/>
        </w:rPr>
        <w:t xml:space="preserve">HS FB -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head: Tim Hunt; asst: Brayan Mosso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Boys</w:t>
      </w:r>
      <w:r w:rsidR="000F422C" w:rsidRPr="000F422C">
        <w:rPr>
          <w:rFonts w:asciiTheme="minorHAnsi" w:hAnsiTheme="minorHAnsi" w:cstheme="minorHAnsi"/>
          <w:color w:val="222222"/>
        </w:rPr>
        <w:t xml:space="preserve"> &amp; Girls</w:t>
      </w:r>
      <w:r w:rsidR="00F2530B" w:rsidRPr="000F422C">
        <w:rPr>
          <w:rFonts w:asciiTheme="minorHAnsi" w:hAnsiTheme="minorHAnsi" w:cstheme="minorHAnsi"/>
          <w:color w:val="222222"/>
        </w:rPr>
        <w:t xml:space="preserve"> Golf - Dustin Lyman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 xml:space="preserve">JH GBB -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Missey</w:t>
      </w:r>
      <w:r w:rsidR="000F422C" w:rsidRP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Trim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JH BBB</w:t>
      </w:r>
      <w:r w:rsidR="000F422C">
        <w:rPr>
          <w:rFonts w:asciiTheme="minorHAnsi" w:hAnsiTheme="minorHAnsi" w:cstheme="minorHAnsi"/>
          <w:color w:val="222222"/>
        </w:rPr>
        <w:t>-</w:t>
      </w:r>
      <w:r w:rsidR="00F2530B" w:rsidRPr="000F422C">
        <w:rPr>
          <w:rFonts w:asciiTheme="minorHAnsi" w:hAnsiTheme="minorHAnsi" w:cstheme="minorHAnsi"/>
          <w:color w:val="222222"/>
        </w:rPr>
        <w:t>Nick Trim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 xml:space="preserve">HS GBB - head: Greg Kauffman; asst: Haley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Carman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HS BBB -Brendan Hermes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JH Track - Missey Trim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 xml:space="preserve">HS Track and Field -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head: Missey Trim; asst: Haley Carman </w:t>
      </w:r>
    </w:p>
    <w:p w:rsidR="00F65010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  <w:t>7.2 Approve Summer Teacher/Staff pay</w:t>
      </w:r>
    </w:p>
    <w:p w:rsidR="00F65010" w:rsidRPr="000F422C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  <w:t xml:space="preserve">7.3 </w:t>
      </w:r>
      <w:r>
        <w:rPr>
          <w:rFonts w:asciiTheme="minorHAnsi" w:hAnsiTheme="minorHAnsi" w:cstheme="minorHAnsi"/>
          <w:b w:val="0"/>
          <w:bCs w:val="0"/>
          <w:sz w:val="24"/>
        </w:rPr>
        <w:t>Approve &amp; Appropriate Preliminary Budget 2026</w:t>
      </w:r>
      <w:r>
        <w:rPr>
          <w:rFonts w:asciiTheme="minorHAnsi" w:hAnsiTheme="minorHAnsi" w:cstheme="minorHAnsi"/>
          <w:b w:val="0"/>
          <w:bCs w:val="0"/>
          <w:sz w:val="24"/>
        </w:rPr>
        <w:t>-27</w:t>
      </w:r>
    </w:p>
    <w:p w:rsidR="0002080A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  <w:highlight w:val="yellow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>GENERAL FUND:</w:t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$ 2,750,000.00</w:t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</w:p>
    <w:p w:rsidR="00F65010" w:rsidRPr="00F65010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  <w:highlight w:val="yellow"/>
        </w:rPr>
      </w:pP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INSURANCE FUND:</w:t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$    173,000.00</w:t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</w:p>
    <w:p w:rsidR="00F65010" w:rsidRPr="00F65010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  <w:highlight w:val="yellow"/>
        </w:rPr>
      </w:pP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FOOD SERVICE FUND:</w:t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$    125,500.00</w:t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 xml:space="preserve"> </w:t>
      </w:r>
    </w:p>
    <w:p w:rsidR="00F65010" w:rsidRPr="00F65010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  <w:highlight w:val="yellow"/>
        </w:rPr>
      </w:pP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ACTIVITY FUND:</w:t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$    175,000.00</w:t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</w:p>
    <w:p w:rsidR="00F65010" w:rsidRPr="00F65010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  <w:highlight w:val="yellow"/>
        </w:rPr>
      </w:pP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CAPITAL RESERVE FUND:</w:t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$      50,000.00</w:t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</w:p>
    <w:p w:rsidR="00F65010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SCHOLARSHIP FUND:</w:t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Pr="00F65010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  <w:t>$        2,500.00</w:t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r w:rsidR="000F422C">
        <w:rPr>
          <w:rFonts w:asciiTheme="minorHAnsi" w:hAnsiTheme="minorHAnsi" w:cstheme="minorHAnsi"/>
          <w:b w:val="0"/>
          <w:bCs w:val="0"/>
          <w:sz w:val="24"/>
          <w:highlight w:val="yellow"/>
        </w:rPr>
        <w:tab/>
      </w:r>
      <w:bookmarkStart w:id="0" w:name="_GoBack"/>
      <w:bookmarkEnd w:id="0"/>
    </w:p>
    <w:p w:rsidR="003B7C10" w:rsidRDefault="003B7C10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 </w:t>
      </w:r>
      <w:r w:rsidR="00F65010">
        <w:rPr>
          <w:rFonts w:asciiTheme="minorHAnsi" w:hAnsiTheme="minorHAnsi" w:cstheme="minorHAnsi"/>
          <w:b w:val="0"/>
          <w:sz w:val="24"/>
        </w:rPr>
        <w:tab/>
        <w:t>7.</w:t>
      </w:r>
      <w:r w:rsidR="000F422C">
        <w:rPr>
          <w:rFonts w:asciiTheme="minorHAnsi" w:hAnsiTheme="minorHAnsi" w:cstheme="minorHAnsi"/>
          <w:b w:val="0"/>
          <w:sz w:val="24"/>
        </w:rPr>
        <w:t>4</w:t>
      </w:r>
    </w:p>
    <w:p w:rsidR="00F65010" w:rsidRDefault="00F65010" w:rsidP="00F65010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  <w:t>7.</w:t>
      </w:r>
      <w:r w:rsidR="000F422C">
        <w:rPr>
          <w:rFonts w:asciiTheme="minorHAnsi" w:hAnsiTheme="minorHAnsi" w:cstheme="minorHAnsi"/>
          <w:b w:val="0"/>
          <w:sz w:val="24"/>
        </w:rPr>
        <w:t>5</w:t>
      </w:r>
    </w:p>
    <w:p w:rsidR="00F65010" w:rsidRDefault="008C5803" w:rsidP="00665143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Cs w:val="0"/>
          <w:sz w:val="24"/>
        </w:rPr>
      </w:pPr>
      <w:r w:rsidRPr="008C5803">
        <w:rPr>
          <w:rFonts w:asciiTheme="minorHAnsi" w:hAnsiTheme="minorHAnsi" w:cstheme="minorHAnsi"/>
          <w:bCs w:val="0"/>
          <w:sz w:val="24"/>
        </w:rPr>
        <w:t xml:space="preserve">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</w:p>
    <w:p w:rsidR="003A37DA" w:rsidRPr="00C136F8" w:rsidRDefault="00F65010" w:rsidP="00665143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665143">
        <w:rPr>
          <w:rFonts w:asciiTheme="minorHAnsi" w:hAnsiTheme="minorHAnsi" w:cstheme="minorHAnsi"/>
          <w:b w:val="0"/>
          <w:bCs w:val="0"/>
          <w:sz w:val="24"/>
        </w:rPr>
        <w:tab/>
      </w:r>
      <w:r w:rsidR="000F422C" w:rsidRPr="000F422C">
        <w:rPr>
          <w:rFonts w:asciiTheme="minorHAnsi" w:hAnsiTheme="minorHAnsi" w:cstheme="minorHAnsi"/>
          <w:bCs w:val="0"/>
          <w:sz w:val="24"/>
        </w:rPr>
        <w:t>???</w:t>
      </w:r>
      <w:r w:rsidR="00665143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 w:val="0"/>
          <w:bCs w:val="0"/>
          <w:sz w:val="24"/>
        </w:rPr>
        <w:t>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>
        <w:rPr>
          <w:rFonts w:asciiTheme="minorHAnsi" w:hAnsiTheme="minorHAnsi" w:cstheme="minorHAnsi"/>
          <w:bCs w:val="0"/>
          <w:sz w:val="24"/>
        </w:rPr>
        <w:t>July __</w:t>
      </w:r>
      <w:r w:rsidR="008C5803">
        <w:rPr>
          <w:rFonts w:asciiTheme="minorHAnsi" w:hAnsiTheme="minorHAnsi" w:cstheme="minorHAnsi"/>
          <w:bCs w:val="0"/>
          <w:sz w:val="24"/>
        </w:rPr>
        <w:t>, 2026</w:t>
      </w:r>
      <w:r w:rsidR="00AD4A71">
        <w:rPr>
          <w:rFonts w:asciiTheme="minorHAnsi" w:hAnsiTheme="minorHAnsi" w:cstheme="minorHAnsi"/>
          <w:bCs w:val="0"/>
          <w:sz w:val="24"/>
        </w:rPr>
        <w:t xml:space="preserve"> </w:t>
      </w:r>
      <w:r w:rsidR="00640658">
        <w:rPr>
          <w:rFonts w:asciiTheme="minorHAnsi" w:hAnsiTheme="minorHAnsi" w:cstheme="minorHAnsi"/>
          <w:bCs w:val="0"/>
          <w:sz w:val="24"/>
        </w:rPr>
        <w:t>at</w:t>
      </w:r>
      <w:r w:rsidR="00AD4A71">
        <w:rPr>
          <w:rFonts w:asciiTheme="minorHAnsi" w:hAnsiTheme="minorHAnsi" w:cstheme="minorHAnsi"/>
          <w:bCs w:val="0"/>
          <w:sz w:val="24"/>
        </w:rPr>
        <w:t xml:space="preserve"> 7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102" w:rsidRDefault="000E4102">
      <w:r>
        <w:separator/>
      </w:r>
    </w:p>
  </w:endnote>
  <w:endnote w:type="continuationSeparator" w:id="0">
    <w:p w:rsidR="000E4102" w:rsidRDefault="000E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102" w:rsidRDefault="000E4102">
      <w:r>
        <w:separator/>
      </w:r>
    </w:p>
  </w:footnote>
  <w:footnote w:type="continuationSeparator" w:id="0">
    <w:p w:rsidR="000E4102" w:rsidRDefault="000E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80A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39A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4102"/>
    <w:rsid w:val="000E5182"/>
    <w:rsid w:val="000E7ACE"/>
    <w:rsid w:val="000F1E25"/>
    <w:rsid w:val="000F2D9C"/>
    <w:rsid w:val="000F422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1050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1AB5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E7DF9"/>
    <w:rsid w:val="002F1AE9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440E2"/>
    <w:rsid w:val="00351353"/>
    <w:rsid w:val="0035244E"/>
    <w:rsid w:val="00352519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B7C10"/>
    <w:rsid w:val="003C0384"/>
    <w:rsid w:val="003C10AC"/>
    <w:rsid w:val="003C331E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3F3E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64CF4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3DF"/>
    <w:rsid w:val="004B64C2"/>
    <w:rsid w:val="004B6A9E"/>
    <w:rsid w:val="004C01C4"/>
    <w:rsid w:val="004C5450"/>
    <w:rsid w:val="004C62DC"/>
    <w:rsid w:val="004D0646"/>
    <w:rsid w:val="004D1BB9"/>
    <w:rsid w:val="004D2BC5"/>
    <w:rsid w:val="004D3BBD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192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3FE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17A96"/>
    <w:rsid w:val="00624C2B"/>
    <w:rsid w:val="006319EA"/>
    <w:rsid w:val="00634E14"/>
    <w:rsid w:val="00640658"/>
    <w:rsid w:val="00641B1F"/>
    <w:rsid w:val="00642F28"/>
    <w:rsid w:val="00645139"/>
    <w:rsid w:val="00650BE5"/>
    <w:rsid w:val="0065381D"/>
    <w:rsid w:val="006540B8"/>
    <w:rsid w:val="00661399"/>
    <w:rsid w:val="006630F8"/>
    <w:rsid w:val="00665143"/>
    <w:rsid w:val="00665A92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462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803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5E82"/>
    <w:rsid w:val="00957B04"/>
    <w:rsid w:val="00960F36"/>
    <w:rsid w:val="00963187"/>
    <w:rsid w:val="00966385"/>
    <w:rsid w:val="00970184"/>
    <w:rsid w:val="0097410C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462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457F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645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7B3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899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02FB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2199"/>
    <w:rsid w:val="00D13747"/>
    <w:rsid w:val="00D13A31"/>
    <w:rsid w:val="00D15716"/>
    <w:rsid w:val="00D168B0"/>
    <w:rsid w:val="00D202CD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4E34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530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148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B9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2F2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27D7"/>
    <w:rsid w:val="00F2384A"/>
    <w:rsid w:val="00F2530B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010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3FBE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F9CEC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F14D-0E3A-40C6-A0ED-72354203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5</cp:revision>
  <cp:lastPrinted>2026-06-03T21:23:00Z</cp:lastPrinted>
  <dcterms:created xsi:type="dcterms:W3CDTF">2026-06-03T21:11:00Z</dcterms:created>
  <dcterms:modified xsi:type="dcterms:W3CDTF">2026-06-05T13:38:00Z</dcterms:modified>
</cp:coreProperties>
</file>